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95E" w:rsidRDefault="00FA095E" w:rsidP="00281D8A">
      <w:pPr>
        <w:spacing w:after="0" w:line="240" w:lineRule="auto"/>
        <w:rPr>
          <w:rFonts w:ascii="Times New Roman" w:hAnsi="Times New Roman"/>
          <w:b/>
          <w:sz w:val="20"/>
          <w:szCs w:val="20"/>
          <w:lang w:val="kk-KZ"/>
        </w:rPr>
      </w:pPr>
      <w:r>
        <w:rPr>
          <w:rFonts w:ascii="Times New Roman" w:hAnsi="Times New Roman"/>
          <w:b/>
          <w:sz w:val="20"/>
          <w:szCs w:val="20"/>
          <w:lang w:val="kk-KZ"/>
        </w:rPr>
        <w:t>700918402674</w:t>
      </w:r>
    </w:p>
    <w:p w:rsidR="00281D8A" w:rsidRPr="00D13C24" w:rsidRDefault="00281D8A" w:rsidP="00281D8A">
      <w:pPr>
        <w:spacing w:after="0" w:line="240" w:lineRule="auto"/>
        <w:rPr>
          <w:rFonts w:ascii="Times New Roman" w:hAnsi="Times New Roman"/>
          <w:sz w:val="20"/>
          <w:szCs w:val="20"/>
          <w:lang w:val="kk-KZ"/>
        </w:rPr>
      </w:pPr>
      <w:bookmarkStart w:id="0" w:name="_GoBack"/>
      <w:bookmarkEnd w:id="0"/>
      <w:r w:rsidRPr="00D13C24">
        <w:rPr>
          <w:rFonts w:ascii="Times New Roman" w:hAnsi="Times New Roman"/>
          <w:b/>
          <w:sz w:val="20"/>
          <w:szCs w:val="20"/>
          <w:lang w:val="kk-KZ"/>
        </w:rPr>
        <w:t>87781912446</w:t>
      </w:r>
    </w:p>
    <w:p w:rsidR="00281D8A" w:rsidRPr="00D13C24" w:rsidRDefault="00281D8A" w:rsidP="00281D8A">
      <w:pPr>
        <w:spacing w:after="0" w:line="240" w:lineRule="auto"/>
        <w:rPr>
          <w:rFonts w:ascii="Times New Roman" w:hAnsi="Times New Roman"/>
          <w:sz w:val="20"/>
          <w:szCs w:val="20"/>
          <w:lang w:val="kk-KZ"/>
        </w:rPr>
      </w:pPr>
      <w:r w:rsidRPr="00D13C24">
        <w:rPr>
          <w:rFonts w:ascii="Times New Roman" w:hAnsi="Times New Roman"/>
          <w:noProof/>
          <w:sz w:val="20"/>
          <w:szCs w:val="20"/>
          <w:lang w:eastAsia="ru-RU"/>
        </w:rPr>
        <w:drawing>
          <wp:inline distT="0" distB="0" distL="0" distR="0" wp14:anchorId="72C04A95" wp14:editId="55FA240C">
            <wp:extent cx="1653143" cy="2246630"/>
            <wp:effectExtent l="0" t="0" r="4445" b="1270"/>
            <wp:docPr id="7207" name="Рисунок 7207" descr="C:\Users\user\Downloads\WhatsApp Image 2025-02-16 at 18.30.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ownloads\WhatsApp Image 2025-02-16 at 18.30.50.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8194" cy="2267085"/>
                    </a:xfrm>
                    <a:prstGeom prst="rect">
                      <a:avLst/>
                    </a:prstGeom>
                    <a:noFill/>
                    <a:ln>
                      <a:noFill/>
                    </a:ln>
                  </pic:spPr>
                </pic:pic>
              </a:graphicData>
            </a:graphic>
          </wp:inline>
        </w:drawing>
      </w:r>
    </w:p>
    <w:p w:rsidR="00281D8A" w:rsidRPr="00D13C24" w:rsidRDefault="00281D8A" w:rsidP="00281D8A">
      <w:pPr>
        <w:tabs>
          <w:tab w:val="left" w:pos="4536"/>
        </w:tabs>
        <w:spacing w:after="0" w:line="240" w:lineRule="auto"/>
        <w:rPr>
          <w:rFonts w:ascii="Times New Roman" w:hAnsi="Times New Roman"/>
          <w:b/>
          <w:sz w:val="20"/>
          <w:szCs w:val="20"/>
          <w:lang w:val="kk-KZ"/>
        </w:rPr>
      </w:pPr>
      <w:r w:rsidRPr="00D13C24">
        <w:rPr>
          <w:rFonts w:ascii="Times New Roman" w:hAnsi="Times New Roman"/>
          <w:b/>
          <w:sz w:val="20"/>
          <w:szCs w:val="20"/>
          <w:lang w:val="kk-KZ"/>
        </w:rPr>
        <w:t>ТАЖИБАЕВА Саида Рзахметовна,</w:t>
      </w:r>
    </w:p>
    <w:p w:rsidR="00281D8A" w:rsidRPr="00D13C24" w:rsidRDefault="00281D8A" w:rsidP="00281D8A">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Ө.А.Жолдасбеков атындағы №9 IT лицейінің бастауыш сынып мұғалімі.</w:t>
      </w:r>
    </w:p>
    <w:p w:rsidR="00281D8A" w:rsidRPr="00D13C24" w:rsidRDefault="00281D8A" w:rsidP="00281D8A">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Шымкент қаласы</w:t>
      </w:r>
    </w:p>
    <w:p w:rsidR="00281D8A" w:rsidRPr="00D13C24" w:rsidRDefault="00281D8A" w:rsidP="00281D8A">
      <w:pPr>
        <w:spacing w:after="0" w:line="240" w:lineRule="auto"/>
        <w:rPr>
          <w:rFonts w:ascii="Times New Roman" w:eastAsiaTheme="minorHAnsi" w:hAnsi="Times New Roman"/>
          <w:sz w:val="20"/>
          <w:szCs w:val="20"/>
          <w:lang w:val="kk-KZ"/>
        </w:rPr>
      </w:pPr>
    </w:p>
    <w:p w:rsidR="00281D8A" w:rsidRPr="00D13C24" w:rsidRDefault="00281D8A" w:rsidP="00281D8A">
      <w:pPr>
        <w:spacing w:after="0" w:line="240" w:lineRule="auto"/>
        <w:jc w:val="center"/>
        <w:rPr>
          <w:rFonts w:ascii="Times New Roman" w:eastAsiaTheme="minorHAnsi" w:hAnsi="Times New Roman"/>
          <w:b/>
          <w:sz w:val="20"/>
          <w:szCs w:val="20"/>
        </w:rPr>
      </w:pPr>
      <w:r w:rsidRPr="00D13C24">
        <w:rPr>
          <w:rFonts w:ascii="Times New Roman" w:eastAsiaTheme="minorHAnsi" w:hAnsi="Times New Roman"/>
          <w:b/>
          <w:sz w:val="20"/>
          <w:szCs w:val="20"/>
        </w:rPr>
        <w:t>ПРОЕКТНОЕ ОБУЧЕНИЕ В НАЧАЛЬНОЙ ШКОЛЕ</w:t>
      </w:r>
    </w:p>
    <w:p w:rsidR="00281D8A" w:rsidRPr="00D13C24" w:rsidRDefault="00281D8A" w:rsidP="00281D8A">
      <w:pPr>
        <w:spacing w:after="0" w:line="240" w:lineRule="auto"/>
        <w:rPr>
          <w:rFonts w:ascii="Times New Roman" w:eastAsiaTheme="minorHAnsi" w:hAnsi="Times New Roman"/>
          <w:b/>
          <w:sz w:val="20"/>
          <w:szCs w:val="20"/>
        </w:rPr>
      </w:pP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Проектное обучение становится все более популярным в начальной школе, так как оно позволяет учащимся не только усваивать знания, но и развивать навыки, необходимые для успешной жизни в современном мире. Этот подход к обучению основан на активном вовлечении детей в процесс, что способствует формированию у них критического мышления, креативности и умения работать в команде. В данной статье я расскажу об основных принципах проектного обучения, его преимуществах и примеры успешных проектов, реализованных в начальных классах.</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Принципы проектного обучения</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Проектное обучение основывается на нескольких ключевых принципах:</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 Актуальность:</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Проекты должны быть связаны с реальной жизнью и интересами учащихся. Это помогает детям осознать значимость получаемых знаний и умений.</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 Активное участие:</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Учащиеся становятся активными участниками учебного процесса, что способствует более глубокому усвоению материала. Они не просто получают информацию, а исследуют, анализируют и создают.</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 Командная работа:</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Проектное обучение часто включает работу в группах, что развивает навыки сотрудничества и коммуникации. Дети учатся слушать друг друга, делиться идеями и находить компромиссы.</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 Критическое мышление:</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Учащиеся учатся задавать вопросы, анализировать информацию и делать выводы. Это способствует развитию их аналитических навыков и способности к самостоятельному мышлению.</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 Рефлексия:</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Важной частью проектного обучения является рефлексия, когда учащиеся оценивают свои достижения, обсуждают, что удалось, а что нет, и как можно улучшить результаты в будущем.</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Проектное обучение имеет множество преимуществ:</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 Развитие навыков 21 века: Учащиеся развивают критическое мышление, креативность, коммуникацию и сотрудничество, что является важным для их будущей жизни и карьеры.</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 Увеличение мотивации: Работа над проектами делает обучение более увлекательным и интересным. Дети с большим энтузиазмом подходят к выполнению заданий, когда видят их практическое применение.</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 Глубокое усвоение материала: Проектное обучение позволяет учащимся не только запоминать информацию, но и применять ее на практике, что способствует более глубокому пониманию предмета.</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 Формирование ответственности: Учащиеся учатся брать на себя ответственность за свою работу и результаты, что способствует развитию самостоятельности и уверенности в себе.</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В начальной школе можно реализовать множество интересных проектов. Вот несколько примеров:</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 Экологический проект: Учащиеся исследуют проблемы экологии в своем районе, проводят опросы среди жителей, собирают информацию о состоянии окружающей среды и разрабатывают предложения по улучшению ситуации. В конце проекта они могут представить свои результаты в виде презентации или выставки.</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lastRenderedPageBreak/>
        <w:t>- Исторический проект: Дети выбирают интересные события из истории своего города или страны, исследуют их и создают мультимедийные презентации. Это помогает им не только узнать больше о своей культуре, но и развить навыки работы с информацией.</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 Творческий проект: Учащиеся создают свои собственные книги или комиксы, используя полученные знания по литературе и искусству. Это развивает их творческие способности и позволяет выразить свои мысли и идеи.</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 Научный проект: Дети проводят эксперименты по физике или химии, изучают различные явления и представляют свои выводы в виде научных постеров или видео. Это помогает им развивать научное мышление и интерес к естественным наукам.</w:t>
      </w: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t>Проектное обучение в начальной школе является эффективным методом, который способствует развитию у детей важных навыков и умений. Оно делает процесс обучения более увлекательным и значимым, позволяя учащимся активно участвовать в своем образовании. Внедрение проектного обучения требует от учителей готовности к экспериментам и адаптации, но результаты, безусловно, оправдают затраченные усилия. Важно помнить, что основная цель образования — это развитие индивидуальности и творческого потенциала каждого ученика, и проектное обучение может стать мощным инструментом в достижении этой цели.</w:t>
      </w:r>
    </w:p>
    <w:p w:rsidR="00281D8A" w:rsidRPr="00D13C24" w:rsidRDefault="00281D8A" w:rsidP="00281D8A">
      <w:pPr>
        <w:pStyle w:val="a3"/>
        <w:spacing w:before="0" w:beforeAutospacing="0" w:after="0" w:afterAutospacing="0"/>
        <w:ind w:firstLine="360"/>
        <w:rPr>
          <w:sz w:val="20"/>
          <w:szCs w:val="20"/>
        </w:rPr>
      </w:pPr>
    </w:p>
    <w:p w:rsidR="00281D8A" w:rsidRPr="00D13C24" w:rsidRDefault="00281D8A" w:rsidP="00281D8A">
      <w:pPr>
        <w:spacing w:after="0" w:line="240" w:lineRule="auto"/>
        <w:rPr>
          <w:rFonts w:ascii="Times New Roman" w:eastAsiaTheme="minorHAnsi" w:hAnsi="Times New Roman"/>
          <w:sz w:val="20"/>
          <w:szCs w:val="20"/>
        </w:rPr>
      </w:pPr>
      <w:r w:rsidRPr="00D13C24">
        <w:rPr>
          <w:rFonts w:ascii="Times New Roman" w:eastAsiaTheme="minorHAnsi" w:hAnsi="Times New Roman"/>
          <w:sz w:val="20"/>
          <w:szCs w:val="20"/>
        </w:rPr>
        <w:br w:type="page"/>
      </w:r>
    </w:p>
    <w:p w:rsidR="00786080" w:rsidRDefault="00786080"/>
    <w:sectPr w:rsidR="00786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491"/>
    <w:rsid w:val="00281D8A"/>
    <w:rsid w:val="00506C41"/>
    <w:rsid w:val="00683491"/>
    <w:rsid w:val="00786080"/>
    <w:rsid w:val="00FA0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8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4"/>
    <w:uiPriority w:val="99"/>
    <w:unhideWhenUsed/>
    <w:qFormat/>
    <w:rsid w:val="00281D8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qFormat/>
    <w:locked/>
    <w:rsid w:val="00281D8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81D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1D8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8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4"/>
    <w:uiPriority w:val="99"/>
    <w:unhideWhenUsed/>
    <w:qFormat/>
    <w:rsid w:val="00281D8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qFormat/>
    <w:locked/>
    <w:rsid w:val="00281D8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81D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1D8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3</cp:revision>
  <dcterms:created xsi:type="dcterms:W3CDTF">2025-03-17T06:52:00Z</dcterms:created>
  <dcterms:modified xsi:type="dcterms:W3CDTF">2025-03-28T06:29:00Z</dcterms:modified>
</cp:coreProperties>
</file>